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C" w:rsidRPr="00DE505E" w:rsidRDefault="002755A3" w:rsidP="002106D9">
      <w:pPr>
        <w:pStyle w:val="Heading2"/>
        <w:pBdr>
          <w:top w:val="single" w:sz="6" w:space="1" w:color="575B6B"/>
          <w:left w:val="single" w:sz="6" w:space="7" w:color="575B6B"/>
          <w:bottom w:val="single" w:sz="6" w:space="1" w:color="575B6B"/>
          <w:right w:val="single" w:sz="6" w:space="4" w:color="575B6B"/>
        </w:pBdr>
        <w:shd w:val="clear" w:color="auto" w:fill="D9D9D9" w:themeFill="background1" w:themeFillShade="D9"/>
        <w:jc w:val="center"/>
        <w:rPr>
          <w:rFonts w:eastAsia="Arial"/>
          <w:color w:val="0A0A0A"/>
          <w:sz w:val="28"/>
        </w:rPr>
      </w:pPr>
      <w:r>
        <w:rPr>
          <w:rFonts w:asciiTheme="minorHAnsi" w:eastAsiaTheme="minorHAnsi" w:hAnsiTheme="minorHAnsi" w:cstheme="minorBidi"/>
          <w:color w:val="0A0A0A"/>
          <w:sz w:val="24"/>
          <w:szCs w:val="22"/>
        </w:rPr>
        <w:pict>
          <v:group id="_x0000_s1029" style="position:absolute;left:0;text-align:left;margin-left:787.05pt;margin-top:316.85pt;width:.1pt;height:92.85pt;z-index:-251659264;mso-position-horizontal-relative:page;mso-position-vertical-relative:page" coordorigin="15741,6337" coordsize="2,1857">
            <v:shape id="_x0000_s1030" style="position:absolute;left:15741;top:6337;width:2;height:1857" coordorigin="15741,6337" coordsize="0,1857" path="m15741,8194r,-1857e" filled="f" strokecolor="#c3c3c8" strokeweight=".25289mm">
              <v:path arrowok="t"/>
            </v:shape>
            <w10:wrap anchorx="page" anchory="page"/>
          </v:group>
        </w:pict>
      </w:r>
      <w:r>
        <w:rPr>
          <w:rFonts w:asciiTheme="minorHAnsi" w:eastAsiaTheme="minorHAnsi" w:hAnsiTheme="minorHAnsi" w:cstheme="minorBidi"/>
          <w:color w:val="0A0A0A"/>
          <w:sz w:val="24"/>
          <w:szCs w:val="22"/>
        </w:rPr>
        <w:pict>
          <v:group id="_x0000_s1027" style="position:absolute;left:0;text-align:left;margin-left:787.05pt;margin-top:431.85pt;width:.1pt;height:103.6pt;z-index:-251658240;mso-position-horizontal-relative:page;mso-position-vertical-relative:page" coordorigin="15741,8637" coordsize="2,2072">
            <v:shape id="_x0000_s1028" style="position:absolute;left:15741;top:8637;width:2;height:2072" coordorigin="15741,8637" coordsize="0,2072" path="m15741,10709r,-2072e" filled="f" strokecolor="#c3c8cc" strokeweight=".25289mm">
              <v:path arrowok="t"/>
            </v:shape>
            <w10:wrap anchorx="page" anchory="page"/>
          </v:group>
        </w:pict>
      </w:r>
      <w:r w:rsidR="009E3395" w:rsidRPr="00DE505E">
        <w:rPr>
          <w:rFonts w:eastAsia="Arial"/>
          <w:color w:val="0A0A0A"/>
          <w:w w:val="96"/>
          <w:sz w:val="28"/>
        </w:rPr>
        <w:t>MACHINER</w:t>
      </w:r>
      <w:r w:rsidR="009E3395" w:rsidRPr="00DE505E">
        <w:rPr>
          <w:rFonts w:eastAsia="Arial"/>
          <w:color w:val="0A0A0A"/>
          <w:spacing w:val="8"/>
          <w:w w:val="96"/>
          <w:sz w:val="28"/>
        </w:rPr>
        <w:t>Y</w:t>
      </w:r>
      <w:r w:rsidR="009E3395" w:rsidRPr="00DE505E">
        <w:rPr>
          <w:rFonts w:eastAsia="Arial"/>
          <w:color w:val="0A0A0A"/>
          <w:w w:val="96"/>
          <w:sz w:val="28"/>
        </w:rPr>
        <w:t>/PLAN</w:t>
      </w:r>
      <w:r w:rsidR="009E3395" w:rsidRPr="00DE505E">
        <w:rPr>
          <w:rFonts w:eastAsia="Arial"/>
          <w:color w:val="0A0A0A"/>
          <w:spacing w:val="3"/>
          <w:w w:val="96"/>
          <w:sz w:val="28"/>
        </w:rPr>
        <w:t>T</w:t>
      </w:r>
      <w:r w:rsidR="009E3395" w:rsidRPr="00DE505E">
        <w:rPr>
          <w:rFonts w:eastAsia="Arial"/>
          <w:color w:val="0A0A0A"/>
          <w:w w:val="96"/>
          <w:sz w:val="28"/>
        </w:rPr>
        <w:t>/EQUIPMENT</w:t>
      </w:r>
      <w:r w:rsidR="009E3395" w:rsidRPr="00DE505E">
        <w:rPr>
          <w:rFonts w:eastAsia="Arial"/>
          <w:color w:val="0A0A0A"/>
          <w:spacing w:val="14"/>
          <w:w w:val="96"/>
          <w:sz w:val="28"/>
        </w:rPr>
        <w:t xml:space="preserve"> </w:t>
      </w:r>
      <w:r w:rsidR="009E3395" w:rsidRPr="00DE505E">
        <w:rPr>
          <w:rFonts w:eastAsia="Arial"/>
          <w:color w:val="0A0A0A"/>
          <w:sz w:val="28"/>
        </w:rPr>
        <w:t>REGISTER</w:t>
      </w:r>
    </w:p>
    <w:p w:rsidR="002C427C" w:rsidRPr="00233ECE" w:rsidRDefault="002C427C">
      <w:pPr>
        <w:spacing w:before="8" w:after="0" w:line="110" w:lineRule="exact"/>
        <w:rPr>
          <w:color w:val="0A0A0A"/>
          <w:sz w:val="11"/>
          <w:szCs w:val="11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992"/>
        <w:gridCol w:w="850"/>
        <w:gridCol w:w="2410"/>
        <w:gridCol w:w="709"/>
        <w:gridCol w:w="709"/>
        <w:gridCol w:w="708"/>
        <w:gridCol w:w="709"/>
        <w:gridCol w:w="3969"/>
      </w:tblGrid>
      <w:tr w:rsidR="00DE505E" w:rsidRPr="00EF4A6C" w:rsidTr="002106D9">
        <w:tc>
          <w:tcPr>
            <w:tcW w:w="2410" w:type="dxa"/>
          </w:tcPr>
          <w:p w:rsidR="00DE505E" w:rsidRPr="00EF4A6C" w:rsidRDefault="00DE505E" w:rsidP="00EF4A6C">
            <w:pPr>
              <w:spacing w:before="56" w:line="298" w:lineRule="auto"/>
              <w:ind w:left="82" w:right="361"/>
              <w:jc w:val="center"/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w w:val="110"/>
                <w:sz w:val="18"/>
                <w:szCs w:val="18"/>
              </w:rPr>
              <w:t>Description</w:t>
            </w:r>
            <w:r w:rsidRPr="00EF4A6C">
              <w:rPr>
                <w:rFonts w:ascii="Arial" w:eastAsia="Arial" w:hAnsi="Arial" w:cs="Arial"/>
                <w:b/>
                <w:color w:val="0A0A0A"/>
                <w:spacing w:val="-21"/>
                <w:w w:val="110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18"/>
                <w:sz w:val="18"/>
                <w:szCs w:val="18"/>
              </w:rPr>
              <w:t xml:space="preserve">of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A0A0A"/>
                <w:w w:val="110"/>
                <w:sz w:val="18"/>
                <w:szCs w:val="18"/>
              </w:rPr>
              <w:t xml:space="preserve">Machinery, </w:t>
            </w:r>
            <w:r w:rsidRPr="00EF4A6C">
              <w:rPr>
                <w:rFonts w:ascii="Arial" w:eastAsia="Arial" w:hAnsi="Arial" w:cs="Arial"/>
                <w:b/>
                <w:color w:val="0A0A0A"/>
                <w:w w:val="109"/>
                <w:sz w:val="18"/>
                <w:szCs w:val="18"/>
              </w:rPr>
              <w:t>Plant, Equipment</w:t>
            </w:r>
          </w:p>
        </w:tc>
        <w:tc>
          <w:tcPr>
            <w:tcW w:w="1560" w:type="dxa"/>
          </w:tcPr>
          <w:p w:rsidR="00DE505E" w:rsidRPr="00EF4A6C" w:rsidRDefault="00DE505E" w:rsidP="00EF4A6C">
            <w:pPr>
              <w:spacing w:before="56" w:line="302" w:lineRule="auto"/>
              <w:ind w:left="75" w:right="352" w:firstLine="7"/>
              <w:jc w:val="center"/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w w:val="109"/>
                <w:sz w:val="18"/>
                <w:szCs w:val="18"/>
              </w:rPr>
              <w:t>Locatio</w:t>
            </w:r>
            <w:r w:rsidRPr="00EF4A6C">
              <w:rPr>
                <w:rFonts w:ascii="Arial" w:eastAsia="Arial" w:hAnsi="Arial" w:cs="Arial"/>
                <w:b/>
                <w:color w:val="0A0A0A"/>
                <w:w w:val="110"/>
                <w:sz w:val="18"/>
                <w:szCs w:val="18"/>
              </w:rPr>
              <w:t>n</w:t>
            </w:r>
          </w:p>
        </w:tc>
        <w:tc>
          <w:tcPr>
            <w:tcW w:w="1842" w:type="dxa"/>
            <w:gridSpan w:val="2"/>
          </w:tcPr>
          <w:p w:rsidR="00DE505E" w:rsidRPr="00EF4A6C" w:rsidRDefault="00DE505E" w:rsidP="00DE505E">
            <w:pPr>
              <w:jc w:val="center"/>
              <w:rPr>
                <w:b/>
                <w:color w:val="0A0A0A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Pr</w:t>
            </w:r>
            <w:r w:rsidRPr="00EF4A6C">
              <w:rPr>
                <w:rFonts w:ascii="Arial" w:eastAsia="Arial" w:hAnsi="Arial" w:cs="Arial"/>
                <w:b/>
                <w:color w:val="0A0A0A"/>
                <w:spacing w:val="-8"/>
                <w:sz w:val="18"/>
                <w:szCs w:val="18"/>
              </w:rPr>
              <w:t>e</w:t>
            </w:r>
            <w:r w:rsidRPr="00EF4A6C">
              <w:rPr>
                <w:rFonts w:ascii="Arial" w:eastAsia="Arial" w:hAnsi="Arial" w:cs="Arial"/>
                <w:b/>
                <w:color w:val="0A0A0A"/>
                <w:spacing w:val="2"/>
                <w:sz w:val="18"/>
                <w:szCs w:val="18"/>
              </w:rPr>
              <w:t>-</w:t>
            </w: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start</w:t>
            </w:r>
            <w:r w:rsidRPr="00EF4A6C">
              <w:rPr>
                <w:rFonts w:ascii="Arial" w:eastAsia="Arial" w:hAnsi="Arial" w:cs="Arial"/>
                <w:b/>
                <w:color w:val="0A0A0A"/>
                <w:spacing w:val="39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07"/>
                <w:sz w:val="18"/>
                <w:szCs w:val="18"/>
              </w:rPr>
              <w:t>Checklist Completed</w:t>
            </w:r>
            <w:r>
              <w:rPr>
                <w:rFonts w:ascii="Arial" w:eastAsia="Arial" w:hAnsi="Arial" w:cs="Arial"/>
                <w:b/>
                <w:color w:val="0A0A0A"/>
                <w:w w:val="107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for</w:t>
            </w:r>
            <w:r w:rsidRPr="00EF4A6C">
              <w:rPr>
                <w:rFonts w:ascii="Arial" w:eastAsia="Arial" w:hAnsi="Arial" w:cs="Arial"/>
                <w:b/>
                <w:color w:val="0A0A0A"/>
                <w:spacing w:val="21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04"/>
                <w:sz w:val="18"/>
                <w:szCs w:val="18"/>
              </w:rPr>
              <w:t>safety?</w:t>
            </w:r>
          </w:p>
        </w:tc>
        <w:tc>
          <w:tcPr>
            <w:tcW w:w="2410" w:type="dxa"/>
          </w:tcPr>
          <w:p w:rsidR="00DE505E" w:rsidRDefault="00DE505E" w:rsidP="00EF4A6C">
            <w:pPr>
              <w:jc w:val="center"/>
              <w:rPr>
                <w:rFonts w:ascii="Arial" w:eastAsia="Arial" w:hAnsi="Arial" w:cs="Arial"/>
                <w:b/>
                <w:color w:val="0A0A0A"/>
                <w:spacing w:val="30"/>
                <w:sz w:val="18"/>
                <w:szCs w:val="18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Action</w:t>
            </w:r>
            <w:r w:rsidRPr="00EF4A6C">
              <w:rPr>
                <w:rFonts w:ascii="Arial" w:eastAsia="Arial" w:hAnsi="Arial" w:cs="Arial"/>
                <w:b/>
                <w:color w:val="0A0A0A"/>
                <w:spacing w:val="37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taken</w:t>
            </w:r>
          </w:p>
          <w:p w:rsidR="00DE505E" w:rsidRPr="00EF4A6C" w:rsidRDefault="00DE505E" w:rsidP="00EF4A6C">
            <w:pPr>
              <w:jc w:val="center"/>
              <w:rPr>
                <w:b/>
                <w:color w:val="0A0A0A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on</w:t>
            </w:r>
            <w:r w:rsidRPr="00EF4A6C">
              <w:rPr>
                <w:rFonts w:ascii="Arial" w:eastAsia="Arial" w:hAnsi="Arial" w:cs="Arial"/>
                <w:b/>
                <w:color w:val="0A0A0A"/>
                <w:spacing w:val="12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  <w:t xml:space="preserve">safety </w:t>
            </w:r>
            <w:r w:rsidRPr="00EF4A6C">
              <w:rPr>
                <w:rFonts w:ascii="Arial" w:eastAsia="Arial" w:hAnsi="Arial" w:cs="Arial"/>
                <w:b/>
                <w:color w:val="0A0A0A"/>
                <w:w w:val="111"/>
                <w:sz w:val="18"/>
                <w:szCs w:val="18"/>
              </w:rPr>
              <w:t>faults</w:t>
            </w:r>
          </w:p>
        </w:tc>
        <w:tc>
          <w:tcPr>
            <w:tcW w:w="1418" w:type="dxa"/>
            <w:gridSpan w:val="2"/>
          </w:tcPr>
          <w:p w:rsidR="00DE505E" w:rsidRPr="00EF4A6C" w:rsidRDefault="00DE505E" w:rsidP="00EF4A6C">
            <w:pPr>
              <w:jc w:val="center"/>
              <w:rPr>
                <w:b/>
                <w:color w:val="0A0A0A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  <w:t>Maintenance</w:t>
            </w:r>
            <w:r w:rsidRPr="00EF4A6C">
              <w:rPr>
                <w:rFonts w:ascii="Arial" w:eastAsia="Arial" w:hAnsi="Arial" w:cs="Arial"/>
                <w:b/>
                <w:color w:val="0A0A0A"/>
                <w:spacing w:val="13"/>
                <w:w w:val="105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  <w:t xml:space="preserve">Records </w:t>
            </w:r>
            <w:r w:rsidRPr="00EF4A6C">
              <w:rPr>
                <w:rFonts w:ascii="Arial" w:eastAsia="Arial" w:hAnsi="Arial" w:cs="Arial"/>
                <w:b/>
                <w:color w:val="0A0A0A"/>
                <w:w w:val="108"/>
                <w:sz w:val="18"/>
                <w:szCs w:val="18"/>
              </w:rPr>
              <w:t>kept?</w:t>
            </w:r>
          </w:p>
        </w:tc>
        <w:tc>
          <w:tcPr>
            <w:tcW w:w="1417" w:type="dxa"/>
            <w:gridSpan w:val="2"/>
          </w:tcPr>
          <w:p w:rsidR="00DE505E" w:rsidRPr="00EF4A6C" w:rsidRDefault="00DE505E" w:rsidP="00EF4A6C">
            <w:pPr>
              <w:jc w:val="center"/>
              <w:rPr>
                <w:b/>
                <w:color w:val="0A0A0A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w w:val="94"/>
                <w:sz w:val="18"/>
                <w:szCs w:val="18"/>
              </w:rPr>
              <w:t>SOP</w:t>
            </w:r>
            <w:r w:rsidRPr="00EF4A6C">
              <w:rPr>
                <w:rFonts w:ascii="Arial" w:eastAsia="Arial" w:hAnsi="Arial" w:cs="Arial"/>
                <w:b/>
                <w:color w:val="0A0A0A"/>
                <w:spacing w:val="-4"/>
                <w:w w:val="94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11"/>
                <w:sz w:val="18"/>
                <w:szCs w:val="18"/>
              </w:rPr>
              <w:t>completed</w:t>
            </w:r>
          </w:p>
        </w:tc>
        <w:tc>
          <w:tcPr>
            <w:tcW w:w="3969" w:type="dxa"/>
          </w:tcPr>
          <w:p w:rsidR="00DE505E" w:rsidRPr="00EF4A6C" w:rsidRDefault="00DE505E" w:rsidP="00EF4A6C">
            <w:pPr>
              <w:jc w:val="center"/>
              <w:rPr>
                <w:b/>
                <w:color w:val="0A0A0A"/>
              </w:rPr>
            </w:pPr>
            <w:r w:rsidRPr="00EF4A6C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List</w:t>
            </w:r>
            <w:r w:rsidRPr="00EF4A6C">
              <w:rPr>
                <w:rFonts w:ascii="Arial" w:eastAsia="Arial" w:hAnsi="Arial" w:cs="Arial"/>
                <w:b/>
                <w:color w:val="0A0A0A"/>
                <w:spacing w:val="12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89"/>
                <w:sz w:val="18"/>
                <w:szCs w:val="18"/>
              </w:rPr>
              <w:t>PPE</w:t>
            </w:r>
            <w:r w:rsidRPr="00EF4A6C">
              <w:rPr>
                <w:rFonts w:ascii="Arial" w:eastAsia="Arial" w:hAnsi="Arial" w:cs="Arial"/>
                <w:b/>
                <w:color w:val="0A0A0A"/>
                <w:spacing w:val="-5"/>
                <w:w w:val="89"/>
                <w:sz w:val="18"/>
                <w:szCs w:val="18"/>
              </w:rPr>
              <w:t xml:space="preserve"> </w:t>
            </w:r>
            <w:r w:rsidRPr="00EF4A6C">
              <w:rPr>
                <w:rFonts w:ascii="Arial" w:eastAsia="Arial" w:hAnsi="Arial" w:cs="Arial"/>
                <w:b/>
                <w:color w:val="0A0A0A"/>
                <w:w w:val="113"/>
                <w:sz w:val="18"/>
                <w:szCs w:val="18"/>
              </w:rPr>
              <w:t>required</w:t>
            </w:r>
          </w:p>
        </w:tc>
      </w:tr>
      <w:tr w:rsidR="00DE505E" w:rsidTr="002106D9">
        <w:trPr>
          <w:trHeight w:val="373"/>
        </w:trPr>
        <w:tc>
          <w:tcPr>
            <w:tcW w:w="2410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Yes</w:t>
            </w:r>
          </w:p>
        </w:tc>
        <w:tc>
          <w:tcPr>
            <w:tcW w:w="850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No</w:t>
            </w:r>
          </w:p>
        </w:tc>
        <w:tc>
          <w:tcPr>
            <w:tcW w:w="2410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Yes</w:t>
            </w:r>
          </w:p>
        </w:tc>
        <w:tc>
          <w:tcPr>
            <w:tcW w:w="709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No</w:t>
            </w:r>
          </w:p>
        </w:tc>
        <w:tc>
          <w:tcPr>
            <w:tcW w:w="708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Yes</w:t>
            </w:r>
          </w:p>
        </w:tc>
        <w:tc>
          <w:tcPr>
            <w:tcW w:w="709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  <w:r>
              <w:rPr>
                <w:color w:val="0A0A0A"/>
              </w:rPr>
              <w:t>No</w:t>
            </w:r>
          </w:p>
        </w:tc>
        <w:tc>
          <w:tcPr>
            <w:tcW w:w="3969" w:type="dxa"/>
          </w:tcPr>
          <w:p w:rsidR="00233ECE" w:rsidRDefault="00233ECE" w:rsidP="00DE505E">
            <w:pPr>
              <w:jc w:val="center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233ECE" w:rsidRDefault="00233EC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DE505E" w:rsidTr="002106D9">
        <w:tc>
          <w:tcPr>
            <w:tcW w:w="2410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560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850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410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8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709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969" w:type="dxa"/>
          </w:tcPr>
          <w:p w:rsidR="00DE505E" w:rsidRDefault="00DE505E" w:rsidP="00EF4A6C">
            <w:pPr>
              <w:spacing w:before="240" w:after="240" w:line="480" w:lineRule="auto"/>
              <w:rPr>
                <w:color w:val="0A0A0A"/>
              </w:rPr>
            </w:pPr>
          </w:p>
        </w:tc>
      </w:tr>
    </w:tbl>
    <w:p w:rsidR="00233ECE" w:rsidRPr="00233ECE" w:rsidRDefault="00233ECE">
      <w:pPr>
        <w:rPr>
          <w:color w:val="0A0A0A"/>
        </w:rPr>
      </w:pPr>
    </w:p>
    <w:sectPr w:rsidR="00233ECE" w:rsidRPr="00233ECE" w:rsidSect="00EF4A6C">
      <w:type w:val="continuous"/>
      <w:pgSz w:w="16500" w:h="11920" w:orient="landscape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427C"/>
    <w:rsid w:val="002106D9"/>
    <w:rsid w:val="00233ECE"/>
    <w:rsid w:val="002755A3"/>
    <w:rsid w:val="002C427C"/>
    <w:rsid w:val="009E3395"/>
    <w:rsid w:val="00DE505E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4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Hackworth</cp:lastModifiedBy>
  <cp:revision>3</cp:revision>
  <cp:lastPrinted>2013-11-04T03:44:00Z</cp:lastPrinted>
  <dcterms:created xsi:type="dcterms:W3CDTF">2013-11-04T13:51:00Z</dcterms:created>
  <dcterms:modified xsi:type="dcterms:W3CDTF">2013-11-04T03:50:00Z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</Properties>
</file>